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E61" w:rsidRPr="00F76F82" w:rsidRDefault="008852EF" w:rsidP="00852BA4">
      <w:pPr>
        <w:pStyle w:val="Titolo10"/>
        <w:rPr>
          <w:lang w:val="it-IT"/>
        </w:rPr>
      </w:pPr>
      <w:r>
        <w:rPr>
          <w:lang w:val="it-IT"/>
        </w:rPr>
        <w:t xml:space="preserve">TITOLO </w:t>
      </w:r>
      <w:proofErr w:type="spellStart"/>
      <w:r>
        <w:rPr>
          <w:lang w:val="it-IT"/>
        </w:rPr>
        <w:t>TITOLO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TITOLO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TITOLO</w:t>
      </w:r>
      <w:proofErr w:type="spellEnd"/>
      <w:r w:rsidR="00CC3092" w:rsidRPr="00CC3092">
        <w:rPr>
          <w:lang w:val="it-IT"/>
        </w:rPr>
        <w:t xml:space="preserve"> </w:t>
      </w:r>
      <w:r w:rsidR="00F76F82">
        <w:rPr>
          <w:lang w:val="it-IT"/>
        </w:rPr>
        <w:t>[</w:t>
      </w:r>
      <w:r w:rsidR="00F76F82" w:rsidRPr="00F76F82">
        <w:rPr>
          <w:lang w:val="it-IT"/>
        </w:rPr>
        <w:t xml:space="preserve">ARIAL NARROW 14 MAIUSCOLO (INTERLINEA SINGOLA, SPAZIATURA 12 </w:t>
      </w:r>
      <w:proofErr w:type="spellStart"/>
      <w:r w:rsidR="00F76F82" w:rsidRPr="00F76F82">
        <w:rPr>
          <w:lang w:val="it-IT"/>
        </w:rPr>
        <w:t>Pt</w:t>
      </w:r>
      <w:proofErr w:type="spellEnd"/>
      <w:r w:rsidR="00F76F82">
        <w:rPr>
          <w:lang w:val="it-IT"/>
        </w:rPr>
        <w:t>]</w:t>
      </w:r>
    </w:p>
    <w:p w:rsidR="00D72E61" w:rsidRPr="00F76F82" w:rsidRDefault="00F76F82" w:rsidP="00852BA4">
      <w:pPr>
        <w:pStyle w:val="Authors"/>
        <w:rPr>
          <w:lang w:val="it-IT"/>
        </w:rPr>
      </w:pPr>
      <w:r>
        <w:rPr>
          <w:lang w:val="it-IT"/>
        </w:rPr>
        <w:t xml:space="preserve">Nome </w:t>
      </w:r>
      <w:proofErr w:type="gramStart"/>
      <w:r>
        <w:rPr>
          <w:lang w:val="it-IT"/>
        </w:rPr>
        <w:t>Cognome</w:t>
      </w:r>
      <w:r w:rsidR="008852EF" w:rsidRPr="00F76F82">
        <w:rPr>
          <w:vertAlign w:val="superscript"/>
          <w:lang w:val="it-IT"/>
        </w:rPr>
        <w:t>(</w:t>
      </w:r>
      <w:proofErr w:type="gramEnd"/>
      <w:r w:rsidR="008852EF" w:rsidRPr="00F76F82">
        <w:rPr>
          <w:vertAlign w:val="superscript"/>
          <w:lang w:val="it-IT"/>
        </w:rPr>
        <w:t>1)</w:t>
      </w:r>
      <w:r w:rsidR="008852EF" w:rsidRPr="00F76F82">
        <w:rPr>
          <w:lang w:val="it-IT"/>
        </w:rPr>
        <w:t xml:space="preserve">, </w:t>
      </w:r>
      <w:r>
        <w:rPr>
          <w:lang w:val="it-IT"/>
        </w:rPr>
        <w:t>Nome Cognome</w:t>
      </w:r>
      <w:r w:rsidR="008852EF" w:rsidRPr="00F76F82">
        <w:rPr>
          <w:lang w:val="it-IT"/>
        </w:rPr>
        <w:t>,</w:t>
      </w:r>
      <w:r w:rsidR="00190DBC" w:rsidRPr="00F76F82">
        <w:rPr>
          <w:vertAlign w:val="superscript"/>
          <w:lang w:val="it-IT"/>
        </w:rPr>
        <w:t>(</w:t>
      </w:r>
      <w:r w:rsidR="008852EF" w:rsidRPr="00F76F82">
        <w:rPr>
          <w:vertAlign w:val="superscript"/>
          <w:lang w:val="it-IT"/>
        </w:rPr>
        <w:t>2</w:t>
      </w:r>
      <w:r w:rsidR="00190DBC" w:rsidRPr="00F76F82">
        <w:rPr>
          <w:vertAlign w:val="superscript"/>
          <w:lang w:val="it-IT"/>
        </w:rPr>
        <w:t>)</w:t>
      </w:r>
      <w:r w:rsidRPr="00F76F82">
        <w:rPr>
          <w:lang w:val="it-IT"/>
        </w:rPr>
        <w:t xml:space="preserve"> [</w:t>
      </w:r>
      <w:proofErr w:type="spellStart"/>
      <w:r w:rsidRPr="00F76F82">
        <w:rPr>
          <w:lang w:val="it-IT"/>
        </w:rPr>
        <w:t>Arial</w:t>
      </w:r>
      <w:proofErr w:type="spellEnd"/>
      <w:r w:rsidRPr="00F76F82">
        <w:rPr>
          <w:lang w:val="it-IT"/>
        </w:rPr>
        <w:t xml:space="preserve"> </w:t>
      </w:r>
      <w:proofErr w:type="spellStart"/>
      <w:r w:rsidRPr="00F76F82">
        <w:rPr>
          <w:lang w:val="it-IT"/>
        </w:rPr>
        <w:t>narrow</w:t>
      </w:r>
      <w:proofErr w:type="spellEnd"/>
      <w:r w:rsidRPr="00F76F82">
        <w:rPr>
          <w:lang w:val="it-IT"/>
        </w:rPr>
        <w:t xml:space="preserve"> 12 Interlinea singola, spaziatura 12 </w:t>
      </w:r>
      <w:proofErr w:type="spellStart"/>
      <w:r w:rsidRPr="00F76F82">
        <w:rPr>
          <w:lang w:val="it-IT"/>
        </w:rPr>
        <w:t>pt</w:t>
      </w:r>
      <w:proofErr w:type="spellEnd"/>
      <w:r w:rsidRPr="00F76F82">
        <w:rPr>
          <w:lang w:val="it-IT"/>
        </w:rPr>
        <w:t xml:space="preserve"> dopo</w:t>
      </w:r>
      <w:r>
        <w:rPr>
          <w:lang w:val="it-IT"/>
        </w:rPr>
        <w:t>]</w:t>
      </w:r>
    </w:p>
    <w:p w:rsidR="00270CEB" w:rsidRDefault="008852EF" w:rsidP="008852EF">
      <w:pPr>
        <w:pStyle w:val="Addressauthors"/>
        <w:numPr>
          <w:ilvl w:val="0"/>
          <w:numId w:val="18"/>
        </w:numPr>
      </w:pPr>
      <w:r>
        <w:t xml:space="preserve"> Afferenza</w:t>
      </w:r>
      <w:r w:rsidR="00BA7533" w:rsidRPr="00C17872">
        <w:t xml:space="preserve"> – email: </w:t>
      </w:r>
      <w:r w:rsidR="00F76F82">
        <w:t>[10 corsivo interlinea singola]</w:t>
      </w:r>
    </w:p>
    <w:p w:rsidR="00CF7C2F" w:rsidRDefault="008852EF" w:rsidP="00CF7C2F">
      <w:pPr>
        <w:pStyle w:val="Addressauthors"/>
        <w:numPr>
          <w:ilvl w:val="0"/>
          <w:numId w:val="18"/>
        </w:numPr>
      </w:pPr>
      <w:r w:rsidRPr="00C17872">
        <w:t xml:space="preserve"> </w:t>
      </w:r>
      <w:r>
        <w:t>Afferenza</w:t>
      </w:r>
      <w:r w:rsidRPr="00C17872">
        <w:t xml:space="preserve"> – email:</w:t>
      </w:r>
      <w:r w:rsidR="00F76F82" w:rsidRPr="00F76F82">
        <w:t xml:space="preserve"> </w:t>
      </w:r>
      <w:r w:rsidR="00F76F82">
        <w:t>[10 corsivo interlinea singola]</w:t>
      </w:r>
    </w:p>
    <w:p w:rsidR="00BC10A7" w:rsidRPr="00C17872" w:rsidRDefault="00CF7C2F" w:rsidP="00CF7C2F">
      <w:pPr>
        <w:pStyle w:val="Addressauthors"/>
        <w:numPr>
          <w:ilvl w:val="0"/>
          <w:numId w:val="18"/>
        </w:numPr>
        <w:sectPr w:rsidR="00BC10A7" w:rsidRPr="00C17872" w:rsidSect="00AD174E">
          <w:headerReference w:type="even" r:id="rId8"/>
          <w:headerReference w:type="default" r:id="rId9"/>
          <w:pgSz w:w="11906" w:h="16838" w:code="9"/>
          <w:pgMar w:top="1418" w:right="1247" w:bottom="1276" w:left="1247" w:header="720" w:footer="720" w:gutter="0"/>
          <w:cols w:space="720"/>
          <w:docGrid w:linePitch="360"/>
        </w:sectPr>
      </w:pPr>
      <w:r w:rsidRPr="00C17872">
        <w:t xml:space="preserve"> </w:t>
      </w:r>
    </w:p>
    <w:p w:rsidR="0028269C" w:rsidRPr="008852EF" w:rsidRDefault="00852BA4" w:rsidP="006C036F">
      <w:pPr>
        <w:pStyle w:val="Keywords"/>
        <w:rPr>
          <w:lang w:val="it-IT"/>
        </w:rPr>
      </w:pPr>
      <w:r w:rsidRPr="00303ADA">
        <w:rPr>
          <w:b/>
          <w:i w:val="0"/>
          <w:lang w:val="it-IT"/>
        </w:rPr>
        <w:t>KEYWORDS</w:t>
      </w:r>
      <w:r w:rsidR="0028269C" w:rsidRPr="00303ADA">
        <w:rPr>
          <w:b/>
          <w:i w:val="0"/>
          <w:lang w:val="it-IT"/>
        </w:rPr>
        <w:t xml:space="preserve"> </w:t>
      </w:r>
      <w:r w:rsidR="008852EF" w:rsidRPr="008852EF">
        <w:rPr>
          <w:lang w:val="it-IT"/>
        </w:rPr>
        <w:t xml:space="preserve">5 parole chiave in lingua </w:t>
      </w:r>
      <w:proofErr w:type="gramStart"/>
      <w:r w:rsidR="008852EF" w:rsidRPr="008852EF">
        <w:rPr>
          <w:lang w:val="it-IT"/>
        </w:rPr>
        <w:t>inglese</w:t>
      </w:r>
      <w:r w:rsidR="0028269C" w:rsidRPr="008852EF">
        <w:rPr>
          <w:lang w:val="it-IT"/>
        </w:rPr>
        <w:t>.</w:t>
      </w:r>
      <w:r w:rsidR="00F76F82">
        <w:rPr>
          <w:lang w:val="it-IT"/>
        </w:rPr>
        <w:t>[</w:t>
      </w:r>
      <w:proofErr w:type="gramEnd"/>
      <w:r w:rsidR="00F76F82" w:rsidRPr="00F76F82">
        <w:rPr>
          <w:lang w:val="it-IT"/>
        </w:rPr>
        <w:t xml:space="preserve"> </w:t>
      </w:r>
      <w:proofErr w:type="spellStart"/>
      <w:r w:rsidR="00F76F82" w:rsidRPr="00852BA4">
        <w:rPr>
          <w:lang w:val="it-IT"/>
        </w:rPr>
        <w:t>Arial</w:t>
      </w:r>
      <w:proofErr w:type="spellEnd"/>
      <w:r w:rsidR="00F76F82" w:rsidRPr="00852BA4">
        <w:rPr>
          <w:lang w:val="it-IT"/>
        </w:rPr>
        <w:t xml:space="preserve"> 10 corsivo interlinea singola</w:t>
      </w:r>
      <w:r w:rsidR="00F76F82">
        <w:rPr>
          <w:lang w:val="it-IT"/>
        </w:rPr>
        <w:t>]</w:t>
      </w:r>
    </w:p>
    <w:p w:rsidR="00361583" w:rsidRDefault="00852BA4" w:rsidP="000F6C93">
      <w:pPr>
        <w:ind w:firstLine="0"/>
        <w:rPr>
          <w:i/>
        </w:rPr>
      </w:pPr>
      <w:r>
        <w:rPr>
          <w:b/>
        </w:rPr>
        <w:t>PAROLE CHIAVE</w:t>
      </w:r>
      <w:r w:rsidR="0028269C">
        <w:rPr>
          <w:b/>
        </w:rPr>
        <w:t xml:space="preserve"> </w:t>
      </w:r>
      <w:r w:rsidR="008852EF" w:rsidRPr="008852EF">
        <w:rPr>
          <w:i/>
        </w:rPr>
        <w:t xml:space="preserve">5 parole chiave in lingua </w:t>
      </w:r>
      <w:r w:rsidR="008852EF">
        <w:rPr>
          <w:i/>
        </w:rPr>
        <w:t>italiana</w:t>
      </w:r>
      <w:r w:rsidR="00BA7533">
        <w:rPr>
          <w:i/>
        </w:rPr>
        <w:t>.</w:t>
      </w:r>
      <w:r w:rsidR="00F76F82">
        <w:rPr>
          <w:i/>
        </w:rPr>
        <w:t xml:space="preserve"> [</w:t>
      </w:r>
      <w:proofErr w:type="spellStart"/>
      <w:r w:rsidR="00F76F82" w:rsidRPr="00852BA4">
        <w:t>Arial</w:t>
      </w:r>
      <w:proofErr w:type="spellEnd"/>
      <w:r w:rsidR="00F76F82" w:rsidRPr="00852BA4">
        <w:t xml:space="preserve"> 10 corsivo interlinea singola</w:t>
      </w:r>
      <w:r w:rsidR="00F76F82">
        <w:t>]</w:t>
      </w:r>
    </w:p>
    <w:p w:rsidR="000F6C93" w:rsidRPr="00CF7C2F" w:rsidRDefault="000F6C93" w:rsidP="000F6C93">
      <w:pPr>
        <w:ind w:firstLine="0"/>
        <w:rPr>
          <w:b/>
        </w:rPr>
      </w:pPr>
      <w:r w:rsidRPr="00CF7C2F">
        <w:rPr>
          <w:b/>
        </w:rPr>
        <w:t>RIASSUNTO</w:t>
      </w:r>
    </w:p>
    <w:p w:rsidR="00564206" w:rsidRPr="00F76F82" w:rsidRDefault="008852EF" w:rsidP="00F76F82">
      <w:pPr>
        <w:pStyle w:val="text"/>
        <w:ind w:left="0" w:firstLine="284"/>
        <w:rPr>
          <w:b w:val="0"/>
          <w:smallCaps w:val="0"/>
          <w:sz w:val="20"/>
        </w:rPr>
      </w:pPr>
      <w:r w:rsidRPr="00F76F82">
        <w:rPr>
          <w:b w:val="0"/>
          <w:smallCaps w:val="0"/>
          <w:sz w:val="20"/>
        </w:rPr>
        <w:t xml:space="preserve">Testo in lingua italiana in carattere </w:t>
      </w:r>
      <w:proofErr w:type="spellStart"/>
      <w:r w:rsidR="00564206" w:rsidRPr="00F76F82">
        <w:rPr>
          <w:b w:val="0"/>
          <w:smallCaps w:val="0"/>
          <w:sz w:val="20"/>
        </w:rPr>
        <w:t>Arial</w:t>
      </w:r>
      <w:proofErr w:type="spellEnd"/>
      <w:r w:rsidR="00564206" w:rsidRPr="00F76F82">
        <w:rPr>
          <w:b w:val="0"/>
          <w:smallCaps w:val="0"/>
          <w:sz w:val="20"/>
        </w:rPr>
        <w:t xml:space="preserve"> 10. Testo distribuito su due colonne. </w:t>
      </w:r>
      <w:proofErr w:type="gramStart"/>
      <w:r w:rsidR="00564206" w:rsidRPr="00F76F82">
        <w:rPr>
          <w:b w:val="0"/>
          <w:smallCaps w:val="0"/>
          <w:sz w:val="20"/>
        </w:rPr>
        <w:t>E’</w:t>
      </w:r>
      <w:proofErr w:type="gramEnd"/>
      <w:r w:rsidR="00564206" w:rsidRPr="00F76F82">
        <w:rPr>
          <w:b w:val="0"/>
          <w:smallCaps w:val="0"/>
          <w:sz w:val="20"/>
        </w:rPr>
        <w:t xml:space="preserve"> possibile inserire una sola imm</w:t>
      </w:r>
      <w:r w:rsidR="00FE5164" w:rsidRPr="00F76F82">
        <w:rPr>
          <w:b w:val="0"/>
          <w:smallCaps w:val="0"/>
          <w:sz w:val="20"/>
        </w:rPr>
        <w:t>agine</w:t>
      </w:r>
      <w:r w:rsidR="00F76F82" w:rsidRPr="00F76F82">
        <w:rPr>
          <w:b w:val="0"/>
          <w:smallCaps w:val="0"/>
          <w:sz w:val="20"/>
        </w:rPr>
        <w:t xml:space="preserve"> con didascalia</w:t>
      </w:r>
      <w:r w:rsidR="00FE5164" w:rsidRPr="00F76F82">
        <w:rPr>
          <w:b w:val="0"/>
          <w:smallCaps w:val="0"/>
          <w:sz w:val="20"/>
        </w:rPr>
        <w:t>.</w:t>
      </w:r>
      <w:r w:rsidR="00564206" w:rsidRPr="00F76F82">
        <w:rPr>
          <w:b w:val="0"/>
          <w:smallCaps w:val="0"/>
          <w:sz w:val="20"/>
        </w:rPr>
        <w:t xml:space="preserve"> Bibliografia in fondo, con al massimo 4 riferimenti</w:t>
      </w:r>
      <w:r w:rsidR="006C09DE">
        <w:rPr>
          <w:b w:val="0"/>
          <w:smallCaps w:val="0"/>
          <w:sz w:val="20"/>
        </w:rPr>
        <w:t xml:space="preserve"> bibliografici</w:t>
      </w:r>
      <w:bookmarkStart w:id="0" w:name="_GoBack"/>
      <w:bookmarkEnd w:id="0"/>
      <w:r w:rsidR="00564206" w:rsidRPr="00F76F82">
        <w:rPr>
          <w:b w:val="0"/>
          <w:smallCaps w:val="0"/>
          <w:sz w:val="20"/>
        </w:rPr>
        <w:t>.</w:t>
      </w:r>
    </w:p>
    <w:p w:rsidR="00564206" w:rsidRPr="00F76F82" w:rsidRDefault="00564206" w:rsidP="00F76F82">
      <w:pPr>
        <w:pStyle w:val="text"/>
        <w:ind w:left="0" w:firstLine="284"/>
        <w:rPr>
          <w:b w:val="0"/>
          <w:smallCaps w:val="0"/>
          <w:sz w:val="20"/>
        </w:rPr>
      </w:pPr>
      <w:r w:rsidRPr="00F76F82">
        <w:rPr>
          <w:b w:val="0"/>
          <w:smallCaps w:val="0"/>
          <w:sz w:val="20"/>
        </w:rPr>
        <w:t xml:space="preserve">Inviare il file in formato word </w:t>
      </w:r>
      <w:r w:rsidR="00933CC2" w:rsidRPr="00F76F82">
        <w:rPr>
          <w:b w:val="0"/>
          <w:smallCaps w:val="0"/>
          <w:sz w:val="20"/>
        </w:rPr>
        <w:t>e</w:t>
      </w:r>
      <w:r w:rsidRPr="00F76F82">
        <w:rPr>
          <w:b w:val="0"/>
          <w:smallCaps w:val="0"/>
          <w:sz w:val="20"/>
        </w:rPr>
        <w:t xml:space="preserve"> in formato pdf. </w:t>
      </w:r>
    </w:p>
    <w:p w:rsidR="00303ADA" w:rsidRPr="00F76F82" w:rsidRDefault="00303ADA" w:rsidP="00F76F82">
      <w:pPr>
        <w:pStyle w:val="text"/>
        <w:ind w:left="0" w:firstLine="284"/>
        <w:rPr>
          <w:b w:val="0"/>
          <w:smallCaps w:val="0"/>
          <w:sz w:val="20"/>
        </w:rPr>
      </w:pPr>
      <w:r w:rsidRPr="00F76F82">
        <w:rPr>
          <w:b w:val="0"/>
          <w:smallCaps w:val="0"/>
          <w:sz w:val="20"/>
        </w:rPr>
        <w:t xml:space="preserve">Testo: </w:t>
      </w:r>
      <w:proofErr w:type="spellStart"/>
      <w:r w:rsidRPr="00F76F82">
        <w:rPr>
          <w:b w:val="0"/>
          <w:smallCaps w:val="0"/>
          <w:sz w:val="20"/>
        </w:rPr>
        <w:t>Arial</w:t>
      </w:r>
      <w:proofErr w:type="spellEnd"/>
      <w:r w:rsidRPr="00F76F82">
        <w:rPr>
          <w:b w:val="0"/>
          <w:smallCaps w:val="0"/>
          <w:sz w:val="20"/>
        </w:rPr>
        <w:t xml:space="preserve"> 10 interlinea singola, rientro speciale 1° riga 0,5 cm. </w:t>
      </w:r>
    </w:p>
    <w:p w:rsidR="00D82ABE" w:rsidRPr="00D82ABE" w:rsidRDefault="00D82ABE" w:rsidP="00F76F82">
      <w:pPr>
        <w:pStyle w:val="text"/>
      </w:pPr>
    </w:p>
    <w:p w:rsidR="005B6497" w:rsidRPr="00F76F82" w:rsidRDefault="005B6497" w:rsidP="00F76F82">
      <w:pPr>
        <w:pStyle w:val="text"/>
      </w:pPr>
      <w:r w:rsidRPr="00F76F82">
        <w:t>BIBLIOGRAFIA</w:t>
      </w:r>
    </w:p>
    <w:p w:rsidR="00303ADA" w:rsidRPr="00F76F82" w:rsidRDefault="00303ADA" w:rsidP="00F76F82">
      <w:pPr>
        <w:pStyle w:val="text"/>
        <w:rPr>
          <w:b w:val="0"/>
          <w:smallCaps w:val="0"/>
          <w:sz w:val="19"/>
          <w:szCs w:val="19"/>
        </w:rPr>
      </w:pPr>
      <w:r w:rsidRPr="00F76F82">
        <w:rPr>
          <w:b w:val="0"/>
          <w:sz w:val="19"/>
          <w:szCs w:val="19"/>
        </w:rPr>
        <w:t xml:space="preserve">Aldighieri B, </w:t>
      </w:r>
      <w:proofErr w:type="spellStart"/>
      <w:r w:rsidRPr="00F76F82">
        <w:rPr>
          <w:b w:val="0"/>
          <w:sz w:val="19"/>
          <w:szCs w:val="19"/>
        </w:rPr>
        <w:t>Luchetta</w:t>
      </w:r>
      <w:proofErr w:type="spellEnd"/>
      <w:r w:rsidRPr="00F76F82">
        <w:rPr>
          <w:b w:val="0"/>
          <w:sz w:val="19"/>
          <w:szCs w:val="19"/>
        </w:rPr>
        <w:t xml:space="preserve"> L, Testa B (2011) </w:t>
      </w:r>
      <w:proofErr w:type="spellStart"/>
      <w:r w:rsidRPr="00F76F82">
        <w:rPr>
          <w:b w:val="0"/>
          <w:smallCaps w:val="0"/>
          <w:sz w:val="19"/>
          <w:szCs w:val="19"/>
        </w:rPr>
        <w:t>OpenALP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: </w:t>
      </w:r>
      <w:proofErr w:type="spellStart"/>
      <w:r w:rsidRPr="00F76F82">
        <w:rPr>
          <w:b w:val="0"/>
          <w:smallCaps w:val="0"/>
          <w:sz w:val="19"/>
          <w:szCs w:val="19"/>
        </w:rPr>
        <w:t>WebGIS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 a indirizzo </w:t>
      </w:r>
      <w:proofErr w:type="spellStart"/>
      <w:r w:rsidRPr="00F76F82">
        <w:rPr>
          <w:b w:val="0"/>
          <w:smallCaps w:val="0"/>
          <w:sz w:val="19"/>
          <w:szCs w:val="19"/>
        </w:rPr>
        <w:t>geoturistico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 per la valorizzazione del patrimonio naturale e culturale. In: Aldighieri B, Testa B (</w:t>
      </w:r>
      <w:proofErr w:type="spellStart"/>
      <w:r w:rsidRPr="00F76F82">
        <w:rPr>
          <w:b w:val="0"/>
          <w:smallCaps w:val="0"/>
          <w:sz w:val="19"/>
          <w:szCs w:val="19"/>
        </w:rPr>
        <w:t>eds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) L’armonia fra uomo e natura nelle valli dolomitiche - Atti delle giornate di studio di Agordo, 12–13 </w:t>
      </w:r>
      <w:proofErr w:type="gramStart"/>
      <w:r w:rsidRPr="00F76F82">
        <w:rPr>
          <w:b w:val="0"/>
          <w:smallCaps w:val="0"/>
          <w:sz w:val="19"/>
          <w:szCs w:val="19"/>
        </w:rPr>
        <w:t>Novembre</w:t>
      </w:r>
      <w:proofErr w:type="gramEnd"/>
      <w:r w:rsidRPr="00F76F82">
        <w:rPr>
          <w:b w:val="0"/>
          <w:smallCaps w:val="0"/>
          <w:sz w:val="19"/>
          <w:szCs w:val="19"/>
        </w:rPr>
        <w:t xml:space="preserve"> 2010, </w:t>
      </w:r>
      <w:proofErr w:type="spellStart"/>
      <w:r w:rsidRPr="00F76F82">
        <w:rPr>
          <w:b w:val="0"/>
          <w:smallCaps w:val="0"/>
          <w:sz w:val="19"/>
          <w:szCs w:val="19"/>
        </w:rPr>
        <w:t>edn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 </w:t>
      </w:r>
      <w:proofErr w:type="spellStart"/>
      <w:r w:rsidRPr="00F76F82">
        <w:rPr>
          <w:b w:val="0"/>
          <w:smallCaps w:val="0"/>
          <w:sz w:val="19"/>
          <w:szCs w:val="19"/>
        </w:rPr>
        <w:t>Aracne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, Rome, </w:t>
      </w:r>
      <w:proofErr w:type="spellStart"/>
      <w:r w:rsidRPr="00F76F82">
        <w:rPr>
          <w:b w:val="0"/>
          <w:smallCaps w:val="0"/>
          <w:sz w:val="19"/>
          <w:szCs w:val="19"/>
        </w:rPr>
        <w:t>pp</w:t>
      </w:r>
      <w:proofErr w:type="spellEnd"/>
      <w:r w:rsidRPr="00F76F82">
        <w:rPr>
          <w:b w:val="0"/>
          <w:smallCaps w:val="0"/>
          <w:sz w:val="19"/>
          <w:szCs w:val="19"/>
        </w:rPr>
        <w:t xml:space="preserve"> 219–232</w:t>
      </w:r>
    </w:p>
    <w:p w:rsidR="00303ADA" w:rsidRPr="00D82ABE" w:rsidRDefault="00303ADA" w:rsidP="00F76F82">
      <w:pPr>
        <w:pStyle w:val="text"/>
      </w:pPr>
      <w:proofErr w:type="spellStart"/>
      <w:r w:rsidRPr="006C09DE">
        <w:rPr>
          <w:rStyle w:val="fontstyle01"/>
          <w:rFonts w:ascii="Arial" w:hAnsi="Arial"/>
          <w:b w:val="0"/>
          <w:sz w:val="19"/>
          <w:szCs w:val="19"/>
          <w:lang w:val="fr-FR"/>
        </w:rPr>
        <w:t>Zbyszewski</w:t>
      </w:r>
      <w:proofErr w:type="spellEnd"/>
      <w:r w:rsidRPr="006C09DE">
        <w:rPr>
          <w:rStyle w:val="fontstyle01"/>
          <w:rFonts w:ascii="Arial" w:hAnsi="Arial"/>
          <w:b w:val="0"/>
          <w:sz w:val="19"/>
          <w:szCs w:val="19"/>
          <w:lang w:val="fr-FR"/>
        </w:rPr>
        <w:t xml:space="preserve"> G, Ferreira OV (1962a) </w:t>
      </w:r>
      <w:r w:rsidRPr="006C09DE">
        <w:rPr>
          <w:rStyle w:val="fontstyle01"/>
          <w:rFonts w:ascii="Arial" w:hAnsi="Arial"/>
          <w:b w:val="0"/>
          <w:smallCaps w:val="0"/>
          <w:sz w:val="19"/>
          <w:szCs w:val="19"/>
          <w:lang w:val="fr-FR"/>
        </w:rPr>
        <w:t>Étude géologique de l</w:t>
      </w:r>
      <w:r w:rsidRPr="006C09DE">
        <w:rPr>
          <w:rStyle w:val="fontstyle21"/>
          <w:rFonts w:ascii="Arial" w:hAnsi="Arial"/>
          <w:b w:val="0"/>
          <w:smallCaps w:val="0"/>
          <w:sz w:val="19"/>
          <w:szCs w:val="19"/>
          <w:lang w:val="fr-FR"/>
        </w:rPr>
        <w:t>’</w:t>
      </w:r>
      <w:r w:rsidRPr="006C09DE">
        <w:rPr>
          <w:rStyle w:val="fontstyle01"/>
          <w:rFonts w:ascii="Arial" w:hAnsi="Arial"/>
          <w:b w:val="0"/>
          <w:smallCaps w:val="0"/>
          <w:sz w:val="19"/>
          <w:szCs w:val="19"/>
          <w:lang w:val="fr-FR"/>
        </w:rPr>
        <w:t xml:space="preserve">île de Santa Maria (Açores).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Comunicações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dos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Serviços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Geológicos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dePortugal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46:209</w:t>
      </w:r>
      <w:r w:rsidRPr="00D82ABE">
        <w:rPr>
          <w:rStyle w:val="fontstyle21"/>
          <w:rFonts w:ascii="Arial" w:hAnsi="Arial"/>
          <w:b w:val="0"/>
          <w:smallCaps w:val="0"/>
          <w:sz w:val="19"/>
          <w:szCs w:val="19"/>
        </w:rPr>
        <w:t>–</w:t>
      </w:r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245</w:t>
      </w:r>
    </w:p>
    <w:p w:rsidR="00303ADA" w:rsidRPr="00D82ABE" w:rsidRDefault="00303ADA" w:rsidP="00F76F82">
      <w:pPr>
        <w:pStyle w:val="text"/>
      </w:pPr>
      <w:proofErr w:type="spellStart"/>
      <w:r w:rsidRPr="006C09DE">
        <w:rPr>
          <w:rStyle w:val="fontstyle01"/>
          <w:rFonts w:ascii="Arial" w:hAnsi="Arial"/>
          <w:b w:val="0"/>
          <w:sz w:val="19"/>
          <w:szCs w:val="19"/>
          <w:lang w:val="fr-FR"/>
        </w:rPr>
        <w:t>Zbyszewski</w:t>
      </w:r>
      <w:proofErr w:type="spellEnd"/>
      <w:r w:rsidRPr="006C09DE">
        <w:rPr>
          <w:rStyle w:val="fontstyle01"/>
          <w:rFonts w:ascii="Arial" w:hAnsi="Arial"/>
          <w:b w:val="0"/>
          <w:sz w:val="19"/>
          <w:szCs w:val="19"/>
          <w:lang w:val="fr-FR"/>
        </w:rPr>
        <w:t xml:space="preserve"> G, Ferreira OV (1962b) </w:t>
      </w:r>
      <w:r w:rsidRPr="006C09DE">
        <w:rPr>
          <w:rStyle w:val="fontstyle01"/>
          <w:rFonts w:ascii="Arial" w:hAnsi="Arial"/>
          <w:b w:val="0"/>
          <w:smallCaps w:val="0"/>
          <w:sz w:val="19"/>
          <w:szCs w:val="19"/>
          <w:lang w:val="fr-FR"/>
        </w:rPr>
        <w:t>La faune miocène de l</w:t>
      </w:r>
      <w:r w:rsidRPr="006C09DE">
        <w:rPr>
          <w:rStyle w:val="fontstyle21"/>
          <w:rFonts w:ascii="Arial" w:hAnsi="Arial"/>
          <w:b w:val="0"/>
          <w:smallCaps w:val="0"/>
          <w:sz w:val="19"/>
          <w:szCs w:val="19"/>
          <w:lang w:val="fr-FR"/>
        </w:rPr>
        <w:t>’</w:t>
      </w:r>
      <w:r w:rsidRPr="006C09DE">
        <w:rPr>
          <w:rStyle w:val="fontstyle01"/>
          <w:rFonts w:ascii="Arial" w:hAnsi="Arial"/>
          <w:b w:val="0"/>
          <w:smallCaps w:val="0"/>
          <w:sz w:val="19"/>
          <w:szCs w:val="19"/>
          <w:lang w:val="fr-FR"/>
        </w:rPr>
        <w:t xml:space="preserve">île de Santa Maria (Açores).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Comunicações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dos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Serviços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</w:t>
      </w:r>
      <w:proofErr w:type="spellStart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Geológicos</w:t>
      </w:r>
      <w:proofErr w:type="spellEnd"/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 xml:space="preserve"> de</w:t>
      </w:r>
      <w:r w:rsidR="00D82ABE" w:rsidRPr="00D82ABE">
        <w:t xml:space="preserve"> </w:t>
      </w:r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Portugal 46:247</w:t>
      </w:r>
      <w:r w:rsidRPr="00D82ABE">
        <w:rPr>
          <w:rStyle w:val="fontstyle21"/>
          <w:rFonts w:ascii="Arial" w:hAnsi="Arial"/>
          <w:b w:val="0"/>
          <w:smallCaps w:val="0"/>
          <w:sz w:val="19"/>
          <w:szCs w:val="19"/>
        </w:rPr>
        <w:t>–</w:t>
      </w:r>
      <w:r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289</w:t>
      </w:r>
      <w:r w:rsidR="00D82ABE" w:rsidRPr="00D82ABE">
        <w:rPr>
          <w:rStyle w:val="fontstyle01"/>
          <w:rFonts w:ascii="Arial" w:hAnsi="Arial"/>
          <w:b w:val="0"/>
          <w:smallCaps w:val="0"/>
          <w:sz w:val="19"/>
          <w:szCs w:val="19"/>
        </w:rPr>
        <w:t>.</w:t>
      </w:r>
    </w:p>
    <w:p w:rsidR="00B67305" w:rsidRPr="00D82ABE" w:rsidRDefault="00B67305" w:rsidP="00F76F82">
      <w:pPr>
        <w:pStyle w:val="text"/>
      </w:pPr>
    </w:p>
    <w:p w:rsidR="005B6497" w:rsidRPr="00D82ABE" w:rsidRDefault="005B6497" w:rsidP="00F76F82">
      <w:pPr>
        <w:pStyle w:val="text"/>
      </w:pPr>
    </w:p>
    <w:p w:rsidR="005B6497" w:rsidRPr="00D82ABE" w:rsidRDefault="005B6497" w:rsidP="00F76F82">
      <w:pPr>
        <w:pStyle w:val="text"/>
      </w:pPr>
    </w:p>
    <w:sectPr w:rsidR="005B6497" w:rsidRPr="00D82ABE" w:rsidSect="00CF7C2F">
      <w:headerReference w:type="even" r:id="rId10"/>
      <w:type w:val="continuous"/>
      <w:pgSz w:w="11906" w:h="16838" w:code="9"/>
      <w:pgMar w:top="1418" w:right="1247" w:bottom="1418" w:left="1247" w:header="720" w:footer="720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3BE" w:rsidRDefault="00EF63BE" w:rsidP="00852BA4">
      <w:r>
        <w:separator/>
      </w:r>
    </w:p>
    <w:p w:rsidR="00EF63BE" w:rsidRDefault="00EF63BE" w:rsidP="00852BA4"/>
    <w:p w:rsidR="00EF63BE" w:rsidRDefault="00EF63BE" w:rsidP="00852BA4"/>
    <w:p w:rsidR="00EF63BE" w:rsidRDefault="00EF63BE"/>
    <w:p w:rsidR="00EF63BE" w:rsidRDefault="00EF63BE"/>
  </w:endnote>
  <w:endnote w:type="continuationSeparator" w:id="0">
    <w:p w:rsidR="00EF63BE" w:rsidRDefault="00EF63BE" w:rsidP="00852BA4">
      <w:r>
        <w:continuationSeparator/>
      </w:r>
    </w:p>
    <w:p w:rsidR="00EF63BE" w:rsidRDefault="00EF63BE" w:rsidP="00852BA4"/>
    <w:p w:rsidR="00EF63BE" w:rsidRDefault="00EF63BE" w:rsidP="00852BA4"/>
    <w:p w:rsidR="00EF63BE" w:rsidRDefault="00EF63BE"/>
    <w:p w:rsidR="00EF63BE" w:rsidRDefault="00EF63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sqtsdAdvTT3713a231">
    <w:altName w:val="MV Boli"/>
    <w:charset w:val="00"/>
    <w:family w:val="roman"/>
    <w:pitch w:val="default"/>
    <w:sig w:usb0="00000003" w:usb1="00000000" w:usb2="00000000" w:usb3="00000000" w:csb0="00000001" w:csb1="00000000"/>
  </w:font>
  <w:font w:name="BnmqbbAdvTT3713a231+20">
    <w:altName w:val="MV Bol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3BE" w:rsidRDefault="00EF63BE" w:rsidP="00852BA4">
      <w:r>
        <w:separator/>
      </w:r>
    </w:p>
    <w:p w:rsidR="00EF63BE" w:rsidRDefault="00EF63BE" w:rsidP="00852BA4"/>
    <w:p w:rsidR="00EF63BE" w:rsidRDefault="00EF63BE" w:rsidP="00852BA4"/>
    <w:p w:rsidR="00EF63BE" w:rsidRDefault="00EF63BE"/>
    <w:p w:rsidR="00EF63BE" w:rsidRDefault="00EF63BE"/>
  </w:footnote>
  <w:footnote w:type="continuationSeparator" w:id="0">
    <w:p w:rsidR="00EF63BE" w:rsidRDefault="00EF63BE" w:rsidP="00852BA4">
      <w:r>
        <w:continuationSeparator/>
      </w:r>
    </w:p>
    <w:p w:rsidR="00EF63BE" w:rsidRDefault="00EF63BE" w:rsidP="00852BA4"/>
    <w:p w:rsidR="00EF63BE" w:rsidRDefault="00EF63BE" w:rsidP="00852BA4"/>
    <w:p w:rsidR="00EF63BE" w:rsidRDefault="00EF63BE"/>
    <w:p w:rsidR="00EF63BE" w:rsidRDefault="00EF63B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A7" w:rsidRDefault="00BC10A7" w:rsidP="00852BA4">
    <w:pPr>
      <w:pStyle w:val="Intestazione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A011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BC10A7" w:rsidRDefault="00BC10A7" w:rsidP="00852B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0A7" w:rsidRPr="00361583" w:rsidRDefault="00361583" w:rsidP="000F6C93">
    <w:pPr>
      <w:pStyle w:val="Intestazione"/>
      <w:ind w:firstLine="0"/>
      <w:rPr>
        <w:sz w:val="16"/>
        <w:szCs w:val="16"/>
      </w:rPr>
    </w:pPr>
    <w:r w:rsidRPr="00361583">
      <w:rPr>
        <w:sz w:val="16"/>
        <w:szCs w:val="16"/>
      </w:rPr>
      <w:t>Convegno Associazione Italiana di Geologia e Turismo 1</w:t>
    </w:r>
    <w:r w:rsidR="000F6C93">
      <w:rPr>
        <w:sz w:val="16"/>
        <w:szCs w:val="16"/>
      </w:rPr>
      <w:t>8</w:t>
    </w:r>
    <w:r w:rsidRPr="00361583">
      <w:rPr>
        <w:sz w:val="16"/>
        <w:szCs w:val="16"/>
      </w:rPr>
      <w:t>-</w:t>
    </w:r>
    <w:r w:rsidR="000F6C93">
      <w:rPr>
        <w:sz w:val="16"/>
        <w:szCs w:val="16"/>
      </w:rPr>
      <w:t>20/5</w:t>
    </w:r>
    <w:r w:rsidRPr="00361583">
      <w:rPr>
        <w:sz w:val="16"/>
        <w:szCs w:val="16"/>
      </w:rPr>
      <w:t>/202</w:t>
    </w:r>
    <w:r w:rsidR="000F6C93">
      <w:rPr>
        <w:sz w:val="16"/>
        <w:szCs w:val="16"/>
      </w:rPr>
      <w:t>3</w:t>
    </w:r>
    <w:r w:rsidRPr="00361583">
      <w:rPr>
        <w:sz w:val="16"/>
        <w:szCs w:val="16"/>
      </w:rPr>
      <w:t xml:space="preserve"> </w:t>
    </w:r>
    <w:r w:rsidR="000F6C93">
      <w:rPr>
        <w:sz w:val="16"/>
        <w:szCs w:val="16"/>
      </w:rPr>
      <w:t>Cagliari</w:t>
    </w:r>
    <w:r w:rsidR="005E5299">
      <w:rPr>
        <w:sz w:val="16"/>
        <w:szCs w:val="16"/>
      </w:rPr>
      <w:t xml:space="preserve"> “</w:t>
    </w:r>
    <w:r w:rsidR="000F6C93" w:rsidRPr="000F6C93">
      <w:rPr>
        <w:sz w:val="16"/>
        <w:szCs w:val="16"/>
      </w:rPr>
      <w:t xml:space="preserve">Paesaggi sensibili: spiagge, dune, falesie, miniere e musei del territorio. Giacimenti culturali per il </w:t>
    </w:r>
    <w:proofErr w:type="spellStart"/>
    <w:r w:rsidR="000F6C93" w:rsidRPr="000F6C93">
      <w:rPr>
        <w:sz w:val="16"/>
        <w:szCs w:val="16"/>
      </w:rPr>
      <w:t>geoturismo</w:t>
    </w:r>
    <w:proofErr w:type="spellEnd"/>
    <w:r w:rsidR="005E5299">
      <w:rPr>
        <w:sz w:val="16"/>
        <w:szCs w:val="16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2A61" w:rsidRDefault="00DA2A61" w:rsidP="00852B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C6E76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4B626D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E07C95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A1A9D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D47F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8E882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38A0A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0DA4C0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544D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317483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56A54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B32F0C"/>
    <w:multiLevelType w:val="hybridMultilevel"/>
    <w:tmpl w:val="4C9C6036"/>
    <w:lvl w:ilvl="0" w:tplc="2B8C2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233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CC37919"/>
    <w:multiLevelType w:val="hybridMultilevel"/>
    <w:tmpl w:val="F516F6F0"/>
    <w:lvl w:ilvl="0" w:tplc="56EC0F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092E49"/>
    <w:multiLevelType w:val="hybridMultilevel"/>
    <w:tmpl w:val="B622E264"/>
    <w:lvl w:ilvl="0" w:tplc="4D785A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3BC77A0"/>
    <w:multiLevelType w:val="hybridMultilevel"/>
    <w:tmpl w:val="99442C24"/>
    <w:lvl w:ilvl="0" w:tplc="D66469DA">
      <w:start w:val="1"/>
      <w:numFmt w:val="bullet"/>
      <w:pStyle w:val="Elenc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1595E"/>
    <w:multiLevelType w:val="hybridMultilevel"/>
    <w:tmpl w:val="3620CA80"/>
    <w:lvl w:ilvl="0" w:tplc="A2FC2642">
      <w:start w:val="1"/>
      <w:numFmt w:val="decimal"/>
      <w:lvlText w:val="(%1)"/>
      <w:lvlJc w:val="left"/>
      <w:pPr>
        <w:ind w:left="654" w:hanging="3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0511D68"/>
    <w:multiLevelType w:val="hybridMultilevel"/>
    <w:tmpl w:val="99525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11"/>
  </w:num>
  <w:num w:numId="5">
    <w:abstractNumId w:val="9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10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15"/>
  </w:num>
  <w:num w:numId="16">
    <w:abstractNumId w:val="13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78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0A7"/>
    <w:rsid w:val="000261A0"/>
    <w:rsid w:val="000303DF"/>
    <w:rsid w:val="00075DF3"/>
    <w:rsid w:val="000824C3"/>
    <w:rsid w:val="00086AAD"/>
    <w:rsid w:val="00097A41"/>
    <w:rsid w:val="000C7FEB"/>
    <w:rsid w:val="000F6C93"/>
    <w:rsid w:val="00141679"/>
    <w:rsid w:val="00162BE6"/>
    <w:rsid w:val="00190DBC"/>
    <w:rsid w:val="001A0115"/>
    <w:rsid w:val="001A6426"/>
    <w:rsid w:val="001E5FD4"/>
    <w:rsid w:val="0020266A"/>
    <w:rsid w:val="00222E7D"/>
    <w:rsid w:val="00254B0F"/>
    <w:rsid w:val="00270CEB"/>
    <w:rsid w:val="0028269C"/>
    <w:rsid w:val="002844B7"/>
    <w:rsid w:val="00291260"/>
    <w:rsid w:val="002D5651"/>
    <w:rsid w:val="002F37A4"/>
    <w:rsid w:val="00303ADA"/>
    <w:rsid w:val="00304BDD"/>
    <w:rsid w:val="00323C6B"/>
    <w:rsid w:val="00324EAE"/>
    <w:rsid w:val="003410FD"/>
    <w:rsid w:val="00345D03"/>
    <w:rsid w:val="00355F63"/>
    <w:rsid w:val="00361583"/>
    <w:rsid w:val="00386BC2"/>
    <w:rsid w:val="003B7284"/>
    <w:rsid w:val="003D63FB"/>
    <w:rsid w:val="00414CC9"/>
    <w:rsid w:val="00415BE1"/>
    <w:rsid w:val="00437B2A"/>
    <w:rsid w:val="00446AD5"/>
    <w:rsid w:val="00455B37"/>
    <w:rsid w:val="004A2B68"/>
    <w:rsid w:val="004A758F"/>
    <w:rsid w:val="004B6AEA"/>
    <w:rsid w:val="004E1A73"/>
    <w:rsid w:val="004E43F1"/>
    <w:rsid w:val="004E5688"/>
    <w:rsid w:val="0051331D"/>
    <w:rsid w:val="00520CAD"/>
    <w:rsid w:val="00526DDE"/>
    <w:rsid w:val="00563AAF"/>
    <w:rsid w:val="00564206"/>
    <w:rsid w:val="00585347"/>
    <w:rsid w:val="00585AE7"/>
    <w:rsid w:val="005B1776"/>
    <w:rsid w:val="005B6497"/>
    <w:rsid w:val="005C7743"/>
    <w:rsid w:val="005E2B27"/>
    <w:rsid w:val="005E5299"/>
    <w:rsid w:val="00603A96"/>
    <w:rsid w:val="00605B49"/>
    <w:rsid w:val="00634C53"/>
    <w:rsid w:val="006500B9"/>
    <w:rsid w:val="006748E6"/>
    <w:rsid w:val="0067570D"/>
    <w:rsid w:val="006A085F"/>
    <w:rsid w:val="006A2781"/>
    <w:rsid w:val="006A4C62"/>
    <w:rsid w:val="006C036F"/>
    <w:rsid w:val="006C09DE"/>
    <w:rsid w:val="006E53C0"/>
    <w:rsid w:val="006F19D7"/>
    <w:rsid w:val="00733228"/>
    <w:rsid w:val="00744528"/>
    <w:rsid w:val="007517E2"/>
    <w:rsid w:val="00755EEB"/>
    <w:rsid w:val="007866BC"/>
    <w:rsid w:val="007B5F51"/>
    <w:rsid w:val="007E5968"/>
    <w:rsid w:val="00846470"/>
    <w:rsid w:val="00852BA4"/>
    <w:rsid w:val="0086498A"/>
    <w:rsid w:val="00864CC1"/>
    <w:rsid w:val="0087482E"/>
    <w:rsid w:val="008852EF"/>
    <w:rsid w:val="00885622"/>
    <w:rsid w:val="00887BDA"/>
    <w:rsid w:val="008A526B"/>
    <w:rsid w:val="008B18A7"/>
    <w:rsid w:val="008C2570"/>
    <w:rsid w:val="008D18E5"/>
    <w:rsid w:val="008F1D10"/>
    <w:rsid w:val="00907322"/>
    <w:rsid w:val="00933CC2"/>
    <w:rsid w:val="009752EE"/>
    <w:rsid w:val="009903E7"/>
    <w:rsid w:val="009E6932"/>
    <w:rsid w:val="00A4694B"/>
    <w:rsid w:val="00A55456"/>
    <w:rsid w:val="00A6397E"/>
    <w:rsid w:val="00AB320E"/>
    <w:rsid w:val="00AD174E"/>
    <w:rsid w:val="00AF7306"/>
    <w:rsid w:val="00B0352B"/>
    <w:rsid w:val="00B263B4"/>
    <w:rsid w:val="00B46650"/>
    <w:rsid w:val="00B67305"/>
    <w:rsid w:val="00BA7533"/>
    <w:rsid w:val="00BC10A7"/>
    <w:rsid w:val="00BE6FE3"/>
    <w:rsid w:val="00BF3292"/>
    <w:rsid w:val="00C17872"/>
    <w:rsid w:val="00C5425E"/>
    <w:rsid w:val="00C72509"/>
    <w:rsid w:val="00C74DD6"/>
    <w:rsid w:val="00C8028C"/>
    <w:rsid w:val="00C84534"/>
    <w:rsid w:val="00CA4168"/>
    <w:rsid w:val="00CA6694"/>
    <w:rsid w:val="00CB137D"/>
    <w:rsid w:val="00CB3D06"/>
    <w:rsid w:val="00CB4CB5"/>
    <w:rsid w:val="00CC3092"/>
    <w:rsid w:val="00CF7C2F"/>
    <w:rsid w:val="00D1396F"/>
    <w:rsid w:val="00D72E61"/>
    <w:rsid w:val="00D82ABE"/>
    <w:rsid w:val="00D831C5"/>
    <w:rsid w:val="00DA222A"/>
    <w:rsid w:val="00DA2A61"/>
    <w:rsid w:val="00DB4661"/>
    <w:rsid w:val="00DC36E7"/>
    <w:rsid w:val="00DE5978"/>
    <w:rsid w:val="00E520B3"/>
    <w:rsid w:val="00E757B7"/>
    <w:rsid w:val="00E906EB"/>
    <w:rsid w:val="00EA59AC"/>
    <w:rsid w:val="00EF63BE"/>
    <w:rsid w:val="00F423EE"/>
    <w:rsid w:val="00F76F82"/>
    <w:rsid w:val="00FD2219"/>
    <w:rsid w:val="00FE0902"/>
    <w:rsid w:val="00FE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E423D"/>
  <w15:chartTrackingRefBased/>
  <w15:docId w15:val="{ABEE4376-6793-4D43-81F8-FFDAA61D2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utoRedefine/>
    <w:qFormat/>
    <w:rsid w:val="00852BA4"/>
    <w:pPr>
      <w:spacing w:before="240" w:after="120"/>
      <w:ind w:firstLine="284"/>
      <w:jc w:val="both"/>
    </w:pPr>
    <w:rPr>
      <w:rFonts w:ascii="Arial" w:hAnsi="Arial"/>
      <w:szCs w:val="24"/>
      <w:lang w:val="it-IT" w:eastAsia="ca-E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6497"/>
    <w:pPr>
      <w:keepNext/>
      <w:keepLines/>
      <w:spacing w:after="0" w:line="259" w:lineRule="auto"/>
      <w:ind w:firstLine="0"/>
      <w:jc w:val="left"/>
      <w:outlineLvl w:val="0"/>
    </w:pPr>
    <w:rPr>
      <w:rFonts w:ascii="Calibri Light" w:hAnsi="Calibri Light"/>
      <w:color w:val="2E74B5"/>
      <w:sz w:val="32"/>
      <w:szCs w:val="32"/>
      <w:lang w:val="fr-FR"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ferences">
    <w:name w:val="References"/>
    <w:basedOn w:val="Normale"/>
    <w:next w:val="Normale"/>
    <w:autoRedefine/>
    <w:pPr>
      <w:ind w:left="180" w:hanging="180"/>
    </w:pPr>
    <w:rPr>
      <w:sz w:val="18"/>
    </w:rPr>
  </w:style>
  <w:style w:type="paragraph" w:customStyle="1" w:styleId="Titolo10">
    <w:name w:val="Titolo1"/>
    <w:basedOn w:val="Normale"/>
    <w:next w:val="Normale"/>
    <w:autoRedefine/>
    <w:pPr>
      <w:spacing w:after="240"/>
      <w:outlineLvl w:val="0"/>
    </w:pPr>
    <w:rPr>
      <w:rFonts w:ascii="Arial Narrow" w:hAnsi="Arial Narrow" w:cs="Arial"/>
      <w:sz w:val="28"/>
      <w:lang w:val="en-GB"/>
    </w:rPr>
  </w:style>
  <w:style w:type="paragraph" w:customStyle="1" w:styleId="Section">
    <w:name w:val="Section"/>
    <w:basedOn w:val="Normale"/>
    <w:autoRedefine/>
    <w:rPr>
      <w:b/>
    </w:rPr>
  </w:style>
  <w:style w:type="character" w:customStyle="1" w:styleId="SectionCar">
    <w:name w:val="Section Car"/>
    <w:rPr>
      <w:rFonts w:ascii="Arial" w:hAnsi="Arial"/>
      <w:b/>
      <w:szCs w:val="24"/>
      <w:lang w:val="en-GB" w:eastAsia="ca-ES" w:bidi="ar-SA"/>
    </w:rPr>
  </w:style>
  <w:style w:type="paragraph" w:customStyle="1" w:styleId="Keywords">
    <w:name w:val="Keywords"/>
    <w:basedOn w:val="Normale"/>
    <w:autoRedefine/>
    <w:pPr>
      <w:ind w:left="180" w:hanging="180"/>
    </w:pPr>
    <w:rPr>
      <w:rFonts w:cs="Arial"/>
      <w:i/>
      <w:szCs w:val="22"/>
      <w:lang w:val="en-GB"/>
    </w:rPr>
  </w:style>
  <w:style w:type="paragraph" w:customStyle="1" w:styleId="Authors">
    <w:name w:val="Authors"/>
    <w:basedOn w:val="Titolo10"/>
    <w:rPr>
      <w:sz w:val="26"/>
    </w:rPr>
  </w:style>
  <w:style w:type="paragraph" w:customStyle="1" w:styleId="Addressauthors">
    <w:name w:val="Addressauthors"/>
    <w:basedOn w:val="Normale"/>
    <w:next w:val="Normale"/>
    <w:autoRedefine/>
    <w:rPr>
      <w:i/>
    </w:rPr>
  </w:style>
  <w:style w:type="paragraph" w:customStyle="1" w:styleId="Elenco1">
    <w:name w:val="Elenco1"/>
    <w:basedOn w:val="Normale"/>
    <w:autoRedefine/>
    <w:pPr>
      <w:numPr>
        <w:numId w:val="15"/>
      </w:numPr>
      <w:tabs>
        <w:tab w:val="clear" w:pos="720"/>
        <w:tab w:val="num" w:pos="180"/>
      </w:tabs>
      <w:ind w:left="180" w:hanging="180"/>
    </w:pPr>
    <w:rPr>
      <w:rFonts w:cs="Arial"/>
      <w:sz w:val="18"/>
      <w:szCs w:val="18"/>
    </w:rPr>
  </w:style>
  <w:style w:type="paragraph" w:customStyle="1" w:styleId="Didascalia1">
    <w:name w:val="Didascalia1"/>
    <w:basedOn w:val="Elenco1"/>
    <w:autoRedefine/>
    <w:rsid w:val="00887BDA"/>
    <w:pPr>
      <w:numPr>
        <w:numId w:val="0"/>
      </w:numPr>
      <w:spacing w:before="120"/>
      <w:ind w:left="181" w:hanging="181"/>
    </w:pPr>
    <w:rPr>
      <w:i/>
    </w:rPr>
  </w:style>
  <w:style w:type="paragraph" w:styleId="Testofumetto">
    <w:name w:val="Balloon Text"/>
    <w:basedOn w:val="Normale"/>
    <w:semiHidden/>
    <w:rsid w:val="00304BDD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Normale"/>
    <w:rPr>
      <w:sz w:val="18"/>
    </w:r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character" w:styleId="Numeropagina">
    <w:name w:val="page number"/>
    <w:basedOn w:val="Carpredefinitoparagrafo"/>
  </w:style>
  <w:style w:type="paragraph" w:customStyle="1" w:styleId="text">
    <w:name w:val="text"/>
    <w:basedOn w:val="Normale"/>
    <w:autoRedefine/>
    <w:rsid w:val="00F76F82"/>
    <w:pPr>
      <w:spacing w:before="0" w:after="60"/>
      <w:ind w:left="113" w:hanging="113"/>
    </w:pPr>
    <w:rPr>
      <w:rFonts w:cs="Arial"/>
      <w:b/>
      <w:smallCaps/>
      <w:sz w:val="18"/>
      <w:szCs w:val="20"/>
    </w:rPr>
  </w:style>
  <w:style w:type="paragraph" w:styleId="Didascalia">
    <w:name w:val="caption"/>
    <w:basedOn w:val="Normale"/>
    <w:next w:val="Normale"/>
    <w:unhideWhenUsed/>
    <w:qFormat/>
    <w:rsid w:val="006C036F"/>
    <w:rPr>
      <w:b/>
      <w:bCs/>
      <w:szCs w:val="20"/>
    </w:rPr>
  </w:style>
  <w:style w:type="paragraph" w:customStyle="1" w:styleId="Didascalia10">
    <w:name w:val="Didascalia1"/>
    <w:basedOn w:val="Normale"/>
    <w:autoRedefine/>
    <w:rsid w:val="00733228"/>
    <w:pPr>
      <w:spacing w:after="0"/>
      <w:ind w:left="180" w:hanging="180"/>
    </w:pPr>
    <w:rPr>
      <w:rFonts w:cs="Arial"/>
      <w:i/>
      <w:sz w:val="18"/>
      <w:szCs w:val="18"/>
      <w:lang w:val="ca-ES"/>
    </w:rPr>
  </w:style>
  <w:style w:type="paragraph" w:styleId="Corpotesto">
    <w:name w:val="Body Text"/>
    <w:basedOn w:val="Normale"/>
    <w:link w:val="CorpotestoCarattere"/>
    <w:rsid w:val="00733228"/>
    <w:pPr>
      <w:spacing w:after="0"/>
      <w:ind w:right="333"/>
    </w:pPr>
    <w:rPr>
      <w:rFonts w:ascii="Times-Roman" w:hAnsi="Times-Roman"/>
      <w:snapToGrid w:val="0"/>
      <w:color w:val="000000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733228"/>
    <w:rPr>
      <w:rFonts w:ascii="Times-Roman" w:hAnsi="Times-Roman"/>
      <w:snapToGrid w:val="0"/>
      <w:color w:val="000000"/>
      <w:sz w:val="22"/>
      <w:lang w:val="it-IT" w:eastAsia="it-IT"/>
    </w:rPr>
  </w:style>
  <w:style w:type="character" w:customStyle="1" w:styleId="Titolo1Carattere">
    <w:name w:val="Titolo 1 Carattere"/>
    <w:link w:val="Titolo1"/>
    <w:uiPriority w:val="9"/>
    <w:rsid w:val="005B6497"/>
    <w:rPr>
      <w:rFonts w:ascii="Calibri Light" w:hAnsi="Calibri Light"/>
      <w:color w:val="2E74B5"/>
      <w:sz w:val="32"/>
      <w:szCs w:val="32"/>
    </w:rPr>
  </w:style>
  <w:style w:type="character" w:customStyle="1" w:styleId="fontstyle01">
    <w:name w:val="fontstyle01"/>
    <w:rsid w:val="000C7FEB"/>
    <w:rPr>
      <w:rFonts w:ascii="PsqtsdAdvTT3713a231" w:hAnsi="PsqtsdAdvTT3713a231" w:hint="default"/>
      <w:b w:val="0"/>
      <w:bCs w:val="0"/>
      <w:i w:val="0"/>
      <w:iCs w:val="0"/>
      <w:color w:val="131413"/>
      <w:sz w:val="18"/>
      <w:szCs w:val="18"/>
    </w:rPr>
  </w:style>
  <w:style w:type="character" w:customStyle="1" w:styleId="fontstyle21">
    <w:name w:val="fontstyle21"/>
    <w:rsid w:val="000C7FEB"/>
    <w:rPr>
      <w:rFonts w:ascii="BnmqbbAdvTT3713a231+20" w:hAnsi="BnmqbbAdvTT3713a231+20" w:hint="default"/>
      <w:b w:val="0"/>
      <w:bCs w:val="0"/>
      <w:i w:val="0"/>
      <w:iCs w:val="0"/>
      <w:color w:val="131413"/>
      <w:sz w:val="18"/>
      <w:szCs w:val="18"/>
    </w:rPr>
  </w:style>
  <w:style w:type="character" w:styleId="Collegamentoipertestuale">
    <w:name w:val="Hyperlink"/>
    <w:rsid w:val="008852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randi_m\Impostazioni%20locali\Temporary%20Internet%20Files\OLK33\template_contribution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52163-228B-4C67-ADEE-158BA853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template_contribution.dot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2</vt:i4>
      </vt:variant>
    </vt:vector>
  </HeadingPairs>
  <TitlesOfParts>
    <vt:vector size="3" baseType="lpstr">
      <vt:lpstr>econgeo2006 template</vt:lpstr>
      <vt:lpstr>TITOLO TITOLO TITOLO TITOLO [ARIAL NARROW 14 MAIUSCOLO (INTERLINEA SINGOLA, SPAZ</vt:lpstr>
      <vt:lpstr>Nome Cognome(1), Nome Cognome,(2) [Arial narrow 12 Interlinea singola, spaziatur</vt:lpstr>
    </vt:vector>
  </TitlesOfParts>
  <Company>Institut Cartogràfic de Catalunya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econgeo2006 template</dc:title>
  <dc:subject/>
  <dc:creator>Michela Grandi</dc:creator>
  <cp:keywords/>
  <cp:lastModifiedBy>barbara aldighieri</cp:lastModifiedBy>
  <cp:revision>3</cp:revision>
  <cp:lastPrinted>2022-07-16T11:03:00Z</cp:lastPrinted>
  <dcterms:created xsi:type="dcterms:W3CDTF">2023-03-23T14:19:00Z</dcterms:created>
  <dcterms:modified xsi:type="dcterms:W3CDTF">2023-03-24T14:51:00Z</dcterms:modified>
</cp:coreProperties>
</file>